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C" w:rsidRDefault="00D6627C">
      <w:r>
        <w:t>Scientific Method- Guided Notes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Name:</w:t>
      </w:r>
      <w:r w:rsidR="00462BCF">
        <w:rPr>
          <w:u w:val="single"/>
        </w:rPr>
        <w:tab/>
      </w:r>
      <w:r w:rsidR="00462BCF">
        <w:rPr>
          <w:u w:val="single"/>
        </w:rPr>
        <w:tab/>
      </w:r>
      <w:r w:rsidR="00462BCF">
        <w:rPr>
          <w:u w:val="single"/>
        </w:rPr>
        <w:tab/>
      </w:r>
      <w:r w:rsidR="00462BCF">
        <w:rPr>
          <w:u w:val="single"/>
        </w:rPr>
        <w:tab/>
      </w:r>
      <w:r w:rsidR="00462BCF">
        <w:rPr>
          <w:u w:val="single"/>
        </w:rPr>
        <w:tab/>
      </w:r>
      <w:r>
        <w:t xml:space="preserve"> </w:t>
      </w:r>
    </w:p>
    <w:p w:rsidR="00D6627C" w:rsidRDefault="00D6627C" w:rsidP="00D6627C">
      <w:r w:rsidRPr="00D6627C">
        <w:t xml:space="preserve">The Scientific Method involves a series of steps that are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627C">
        <w:t xml:space="preserve"> a natural occurrence. </w:t>
      </w:r>
    </w:p>
    <w:p w:rsidR="00D6627C" w:rsidRPr="00182065" w:rsidRDefault="00D6627C" w:rsidP="00D9187A">
      <w:pPr>
        <w:jc w:val="center"/>
        <w:rPr>
          <w:b/>
        </w:rPr>
      </w:pPr>
      <w:r w:rsidRPr="00182065">
        <w:rPr>
          <w:b/>
        </w:rPr>
        <w:t>Steps of the Scientific Method</w:t>
      </w:r>
    </w:p>
    <w:p w:rsidR="00D6627C" w:rsidRDefault="00D6627C" w:rsidP="00D6627C">
      <w:r w:rsidRPr="00D6627C">
        <w:t xml:space="preserve">1. </w:t>
      </w:r>
      <w:r w:rsidRPr="00D6627C">
        <w:rPr>
          <w:u w:val="single"/>
        </w:rPr>
        <w:t>Problem/Question</w:t>
      </w:r>
      <w:r w:rsidRPr="00D6627C">
        <w:t xml:space="preserve">: Develop </w:t>
      </w:r>
      <w:proofErr w:type="gramStart"/>
      <w:r w:rsidRPr="00D6627C"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627C">
        <w:t xml:space="preserve"> or</w:t>
      </w:r>
      <w:proofErr w:type="gramEnd"/>
      <w:r w:rsidRPr="00D6627C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6627C">
        <w:t xml:space="preserve"> that can be solved through experimentation.</w:t>
      </w:r>
    </w:p>
    <w:p w:rsidR="00D6627C" w:rsidRDefault="00D6627C" w:rsidP="00D6627C">
      <w:r w:rsidRPr="00D6627C">
        <w:t xml:space="preserve">2. </w:t>
      </w:r>
      <w:r w:rsidRPr="00D6627C">
        <w:rPr>
          <w:u w:val="single"/>
        </w:rPr>
        <w:t>Observation/Research</w:t>
      </w:r>
      <w:r w:rsidRPr="00D6627C">
        <w:t>: Make observations and research your topic of interest.</w:t>
      </w:r>
    </w:p>
    <w:p w:rsidR="00AA0881" w:rsidRPr="00AA0881" w:rsidRDefault="00AA0881" w:rsidP="00AA0881">
      <w:r>
        <w:t xml:space="preserve">3. </w:t>
      </w:r>
      <w:r w:rsidRPr="00AA0881">
        <w:rPr>
          <w:u w:val="single"/>
        </w:rPr>
        <w:t xml:space="preserve">Formulate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t>: Predict a possible answer to the problem or question.</w:t>
      </w:r>
    </w:p>
    <w:p w:rsidR="00AA0881" w:rsidRPr="00AA0881" w:rsidRDefault="00AA0881" w:rsidP="00AA0881">
      <w:pPr>
        <w:spacing w:line="360" w:lineRule="auto"/>
        <w:ind w:firstLine="720"/>
        <w:rPr>
          <w:u w:val="single"/>
        </w:rPr>
      </w:pPr>
      <w:r w:rsidRPr="00AA0881"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tab/>
      </w:r>
      <w:r w:rsidRPr="00AA088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A0881" w:rsidRPr="00AA0881" w:rsidRDefault="00AA0881" w:rsidP="00AA0881">
      <w:r w:rsidRPr="00AA0881">
        <w:t xml:space="preserve">4.  </w:t>
      </w:r>
      <w:r w:rsidRPr="00AA0881">
        <w:rPr>
          <w:u w:val="single"/>
        </w:rPr>
        <w:t>Experiment</w:t>
      </w:r>
      <w:r w:rsidRPr="00AA0881">
        <w:t>: Develop and follow a procedure.</w:t>
      </w:r>
    </w:p>
    <w:p w:rsidR="00AA0881" w:rsidRPr="00AA0881" w:rsidRDefault="00AA0881" w:rsidP="00AA0881">
      <w:pPr>
        <w:ind w:firstLine="720"/>
      </w:pPr>
      <w:r>
        <w:t xml:space="preserve">- </w:t>
      </w:r>
      <w:r w:rsidRPr="00AA0881">
        <w:t xml:space="preserve">Include a detailed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t xml:space="preserve"> list.</w:t>
      </w:r>
    </w:p>
    <w:p w:rsidR="00AA0881" w:rsidRDefault="00AA0881" w:rsidP="00AA0881">
      <w:pPr>
        <w:ind w:firstLine="720"/>
      </w:pPr>
      <w:r>
        <w:t xml:space="preserve">- </w:t>
      </w:r>
      <w:r w:rsidRPr="00AA0881">
        <w:t>The outcome must be measurable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t>).</w:t>
      </w:r>
    </w:p>
    <w:p w:rsidR="00AA0881" w:rsidRPr="00AA0881" w:rsidRDefault="00AA0881" w:rsidP="00AA0881">
      <w:r w:rsidRPr="00AA0881">
        <w:t xml:space="preserve">5. </w:t>
      </w:r>
      <w:r w:rsidR="00182065">
        <w:rPr>
          <w:u w:val="single"/>
        </w:rPr>
        <w:t>Collect</w:t>
      </w:r>
      <w:r w:rsidRPr="00AA0881">
        <w:rPr>
          <w:u w:val="single"/>
        </w:rPr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rPr>
          <w:u w:val="single"/>
        </w:rPr>
        <w:t xml:space="preserve"> Results</w:t>
      </w:r>
      <w:r w:rsidRPr="00AA0881">
        <w:t>: Modify the procedure if needed.</w:t>
      </w:r>
    </w:p>
    <w:p w:rsidR="00AA0881" w:rsidRPr="00AA0881" w:rsidRDefault="00AA0881" w:rsidP="00AA0881">
      <w:pPr>
        <w:ind w:firstLine="720"/>
      </w:pPr>
      <w:r>
        <w:t xml:space="preserve">- </w:t>
      </w:r>
      <w:r w:rsidRPr="00AA0881">
        <w:t xml:space="preserve">Confirm the results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A0881">
        <w:t>.</w:t>
      </w:r>
    </w:p>
    <w:p w:rsidR="00AA0881" w:rsidRDefault="00AA0881" w:rsidP="00AA0881">
      <w:pPr>
        <w:ind w:firstLine="720"/>
      </w:pPr>
      <w:r>
        <w:t xml:space="preserve">- </w:t>
      </w:r>
      <w:r w:rsidRPr="00AA0881">
        <w:t xml:space="preserve">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AA0881">
        <w:t xml:space="preserve">, </w:t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Pr="00AA0881">
        <w:t>,</w:t>
      </w:r>
      <w:proofErr w:type="gramEnd"/>
      <w:r w:rsidRPr="00AA0881">
        <w:t xml:space="preserve"> and </w:t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="00182065">
        <w:rPr>
          <w:u w:val="single"/>
        </w:rPr>
        <w:tab/>
      </w:r>
      <w:r w:rsidRPr="00AA0881">
        <w:t>.</w:t>
      </w:r>
    </w:p>
    <w:p w:rsidR="00182065" w:rsidRPr="00182065" w:rsidRDefault="00182065" w:rsidP="00182065">
      <w:r w:rsidRPr="00182065">
        <w:t xml:space="preserve">6. </w:t>
      </w:r>
      <w:r w:rsidRPr="00182065">
        <w:rPr>
          <w:u w:val="single"/>
        </w:rPr>
        <w:t>Conclusion</w:t>
      </w:r>
      <w:r w:rsidRPr="00182065">
        <w:t xml:space="preserve">: Include a statement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82065"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82065">
        <w:t xml:space="preserve"> the hypothesis.</w:t>
      </w:r>
    </w:p>
    <w:p w:rsidR="00182065" w:rsidRDefault="00182065" w:rsidP="00182065">
      <w:pPr>
        <w:ind w:firstLine="720"/>
      </w:pPr>
      <w:r w:rsidRPr="00182065">
        <w:t>Make recommendations for further study and possible improvements to the procedure.</w:t>
      </w:r>
    </w:p>
    <w:p w:rsidR="00182065" w:rsidRDefault="00182065" w:rsidP="00182065">
      <w:pPr>
        <w:rPr>
          <w:u w:val="single"/>
        </w:rPr>
      </w:pPr>
      <w:r w:rsidRPr="00182065">
        <w:t xml:space="preserve">7. </w:t>
      </w:r>
      <w:r w:rsidRPr="00182065">
        <w:rPr>
          <w:u w:val="single"/>
        </w:rPr>
        <w:t>Communicate the Results</w:t>
      </w:r>
      <w:r w:rsidR="00D9187A">
        <w:rPr>
          <w:u w:val="single"/>
        </w:rPr>
        <w:br/>
      </w:r>
    </w:p>
    <w:p w:rsidR="00182065" w:rsidRPr="00D9187A" w:rsidRDefault="00182065" w:rsidP="00D9187A">
      <w:pPr>
        <w:spacing w:line="360" w:lineRule="auto"/>
        <w:jc w:val="center"/>
        <w:rPr>
          <w:b/>
        </w:rPr>
      </w:pPr>
      <w:r w:rsidRPr="00D9187A">
        <w:rPr>
          <w:b/>
        </w:rPr>
        <w:t>Baking Bread with the Scientific Method</w:t>
      </w:r>
    </w:p>
    <w:p w:rsidR="00182065" w:rsidRDefault="00182065" w:rsidP="00F0504A">
      <w:pPr>
        <w:pStyle w:val="ListParagraph"/>
        <w:numPr>
          <w:ilvl w:val="0"/>
          <w:numId w:val="1"/>
        </w:numPr>
        <w:spacing w:line="360" w:lineRule="auto"/>
      </w:pPr>
      <w:r w:rsidRPr="00462BCF">
        <w:rPr>
          <w:b/>
        </w:rPr>
        <w:t>Problem/Questions</w:t>
      </w:r>
      <w:r w:rsidRPr="00F0504A">
        <w:t xml:space="preserve">: John watches his grandmother bake bread. He ask his grandmother what makes the bread rise. She explains that yeast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 a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 as it feeds on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. </w:t>
      </w:r>
      <w:r w:rsidR="00D9187A">
        <w:br/>
      </w:r>
      <w:r w:rsidRPr="00F0504A">
        <w:t>John wonders, “Will the amount of sugar used in the recipe affect the size of the bread?”</w:t>
      </w:r>
    </w:p>
    <w:p w:rsidR="00F0504A" w:rsidRPr="00F0504A" w:rsidRDefault="00F0504A" w:rsidP="00F0504A">
      <w:pPr>
        <w:pStyle w:val="ListParagraph"/>
        <w:spacing w:line="360" w:lineRule="auto"/>
      </w:pPr>
    </w:p>
    <w:p w:rsidR="00182065" w:rsidRDefault="00182065" w:rsidP="00F0504A">
      <w:pPr>
        <w:pStyle w:val="ListParagraph"/>
        <w:numPr>
          <w:ilvl w:val="0"/>
          <w:numId w:val="1"/>
        </w:numPr>
        <w:spacing w:line="360" w:lineRule="auto"/>
      </w:pPr>
      <w:r w:rsidRPr="00462BCF">
        <w:rPr>
          <w:b/>
        </w:rPr>
        <w:t>Observation/Research</w:t>
      </w:r>
      <w:r w:rsidRPr="00F0504A">
        <w:t xml:space="preserve">: John researches the areas of baking and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 and tries to come up with a way to test his question. He keeps all of his information on this topic in a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. John talks with his teacher and she gives him an Experimental Design Diagram to help him set up his </w:t>
      </w:r>
      <w:r w:rsidR="00D9187A">
        <w:rPr>
          <w:u w:val="single"/>
        </w:rPr>
        <w:tab/>
      </w:r>
      <w:r w:rsidR="00D9187A">
        <w:rPr>
          <w:u w:val="single"/>
        </w:rPr>
        <w:tab/>
        <w:t xml:space="preserve">             </w:t>
      </w:r>
      <w:r w:rsidRPr="00F0504A">
        <w:t>.</w:t>
      </w:r>
    </w:p>
    <w:p w:rsidR="00F0504A" w:rsidRPr="00F0504A" w:rsidRDefault="00F0504A" w:rsidP="00F0504A">
      <w:pPr>
        <w:pStyle w:val="ListParagraph"/>
        <w:spacing w:line="360" w:lineRule="auto"/>
      </w:pPr>
    </w:p>
    <w:p w:rsidR="00F0504A" w:rsidRPr="00D9187A" w:rsidRDefault="00182065" w:rsidP="00D9187A">
      <w:pPr>
        <w:pStyle w:val="ListParagraph"/>
        <w:numPr>
          <w:ilvl w:val="0"/>
          <w:numId w:val="1"/>
        </w:numPr>
        <w:spacing w:line="360" w:lineRule="auto"/>
      </w:pPr>
      <w:r w:rsidRPr="00462BCF">
        <w:rPr>
          <w:b/>
        </w:rPr>
        <w:t>Formulate a Hypothesis</w:t>
      </w:r>
      <w:r w:rsidRPr="00F0504A">
        <w:t>: After talking with his teacher and conducting further research, he comes up with a hypothesis. “If more sugar is added, then the bread will rise higher.”</w:t>
      </w:r>
      <w:r w:rsidR="00F0504A" w:rsidRPr="00F0504A">
        <w:t xml:space="preserve"> The hypothesis is an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F0504A" w:rsidRPr="00F0504A">
        <w:t xml:space="preserve">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F0504A" w:rsidRPr="00F0504A">
        <w:t xml:space="preserve"> about the relationship between </w:t>
      </w:r>
      <w:proofErr w:type="gramStart"/>
      <w:r w:rsidR="00F0504A" w:rsidRPr="00F0504A">
        <w:t xml:space="preserve">the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F0504A" w:rsidRPr="00F0504A">
        <w:t xml:space="preserve"> and</w:t>
      </w:r>
      <w:proofErr w:type="gramEnd"/>
      <w:r w:rsidR="00F0504A" w:rsidRPr="00F0504A">
        <w:t xml:space="preserve">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F0504A" w:rsidRPr="00F0504A">
        <w:t xml:space="preserve"> variables.</w:t>
      </w:r>
    </w:p>
    <w:p w:rsidR="00F0504A" w:rsidRPr="00F0504A" w:rsidRDefault="00F0504A" w:rsidP="00D9187A">
      <w:pPr>
        <w:spacing w:line="360" w:lineRule="auto"/>
        <w:ind w:left="360"/>
      </w:pPr>
      <w:r w:rsidRPr="00F0504A">
        <w:rPr>
          <w:u w:val="single"/>
        </w:rPr>
        <w:lastRenderedPageBreak/>
        <w:t>Independent Variable</w:t>
      </w:r>
      <w:r w:rsidRPr="00F0504A">
        <w:t>- The independent, or manipulated variable, is a factor that’s intentionally changed by the experimenter. John is going to use</w:t>
      </w:r>
      <w:r w:rsidR="008979BC">
        <w:t xml:space="preserve"> 25g, 50g, 100g, 250g, </w:t>
      </w:r>
      <w:proofErr w:type="gramStart"/>
      <w:r w:rsidR="008979BC">
        <w:t>500g</w:t>
      </w:r>
      <w:proofErr w:type="gramEnd"/>
      <w:r w:rsidRPr="00F0504A">
        <w:t xml:space="preserve"> of sugar in his experiment.</w:t>
      </w:r>
    </w:p>
    <w:p w:rsidR="00F0504A" w:rsidRPr="00F0504A" w:rsidRDefault="00F0504A" w:rsidP="00D9187A">
      <w:pPr>
        <w:spacing w:line="360" w:lineRule="auto"/>
        <w:ind w:left="360"/>
      </w:pPr>
      <w:r w:rsidRPr="00F0504A">
        <w:rPr>
          <w:u w:val="single"/>
        </w:rPr>
        <w:t>Dependent Variable</w:t>
      </w:r>
      <w:r w:rsidRPr="00F0504A">
        <w:t>- The dependent, or responding variable, is the factor that may change as a result of changes made in the independent variable. In this case, it would be the size of the loaf of bread.</w:t>
      </w:r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</w:t>
      </w:r>
      <w:proofErr w:type="spellStart"/>
      <w:proofErr w:type="gramStart"/>
      <w:r w:rsidRPr="00F0504A">
        <w:t>anipulated</w:t>
      </w:r>
      <w:proofErr w:type="spellEnd"/>
      <w:proofErr w:type="gramEnd"/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</w:t>
      </w:r>
      <w:proofErr w:type="spellStart"/>
      <w:proofErr w:type="gramStart"/>
      <w:r w:rsidRPr="00F0504A">
        <w:t>ndependent</w:t>
      </w:r>
      <w:proofErr w:type="spellEnd"/>
      <w:proofErr w:type="gramEnd"/>
      <w:r w:rsidRPr="00F0504A">
        <w:t xml:space="preserve"> variable</w:t>
      </w:r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</w:t>
      </w:r>
      <w:r w:rsidRPr="00F0504A">
        <w:t>-axis (graph)</w:t>
      </w:r>
    </w:p>
    <w:p w:rsidR="00F0504A" w:rsidRPr="00F0504A" w:rsidRDefault="00F0504A" w:rsidP="00D9187A">
      <w:pPr>
        <w:spacing w:line="360" w:lineRule="auto"/>
        <w:ind w:left="3600" w:firstLine="720"/>
        <w:contextualSpacing/>
        <w:rPr>
          <w:sz w:val="28"/>
          <w:u w:val="single"/>
        </w:rPr>
      </w:pPr>
      <w:r w:rsidRPr="00F0504A">
        <w:rPr>
          <w:sz w:val="28"/>
          <w:u w:val="single"/>
        </w:rPr>
        <w:t>THE</w:t>
      </w:r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</w:t>
      </w:r>
      <w:proofErr w:type="spellStart"/>
      <w:proofErr w:type="gramStart"/>
      <w:r w:rsidRPr="00F0504A">
        <w:t>ependent</w:t>
      </w:r>
      <w:proofErr w:type="spellEnd"/>
      <w:proofErr w:type="gramEnd"/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</w:t>
      </w:r>
      <w:proofErr w:type="spellStart"/>
      <w:proofErr w:type="gramStart"/>
      <w:r w:rsidRPr="00F0504A">
        <w:t>esponding</w:t>
      </w:r>
      <w:proofErr w:type="spellEnd"/>
      <w:proofErr w:type="gramEnd"/>
    </w:p>
    <w:p w:rsidR="00F0504A" w:rsidRPr="00F0504A" w:rsidRDefault="00F0504A" w:rsidP="00D9187A">
      <w:pPr>
        <w:spacing w:line="360" w:lineRule="auto"/>
        <w:ind w:left="2880" w:firstLine="720"/>
        <w:contextualSpacing/>
      </w:pPr>
      <w:r w:rsidRPr="00F0504A">
        <w:rPr>
          <w:u w:val="single"/>
        </w:rPr>
        <w:t xml:space="preserve">               </w:t>
      </w:r>
      <w:r w:rsidRPr="00F0504A">
        <w:t>-axis</w:t>
      </w:r>
    </w:p>
    <w:p w:rsidR="00F0504A" w:rsidRPr="00F0504A" w:rsidRDefault="00F0504A" w:rsidP="00F0504A">
      <w:pPr>
        <w:spacing w:line="360" w:lineRule="auto"/>
        <w:ind w:left="2880"/>
        <w:contextualSpacing/>
        <w:rPr>
          <w:sz w:val="28"/>
          <w:u w:val="single"/>
        </w:rPr>
      </w:pPr>
      <w:r>
        <w:t xml:space="preserve">   </w:t>
      </w:r>
      <w:r w:rsidR="00D9187A">
        <w:tab/>
        <w:t xml:space="preserve">  </w:t>
      </w:r>
      <w:r>
        <w:t xml:space="preserve">  </w:t>
      </w:r>
      <w:r w:rsidRPr="00F0504A">
        <w:rPr>
          <w:sz w:val="28"/>
        </w:rPr>
        <w:t xml:space="preserve"> </w:t>
      </w:r>
      <w:r w:rsidRPr="00F0504A">
        <w:rPr>
          <w:sz w:val="28"/>
          <w:u w:val="single"/>
        </w:rPr>
        <w:t>INGREDIENTS</w:t>
      </w:r>
    </w:p>
    <w:p w:rsidR="00F0504A" w:rsidRDefault="00F0504A" w:rsidP="00F0504A">
      <w:pPr>
        <w:pStyle w:val="ListParagraph"/>
        <w:numPr>
          <w:ilvl w:val="0"/>
          <w:numId w:val="1"/>
        </w:numPr>
      </w:pPr>
      <w:r w:rsidRPr="00462BCF">
        <w:rPr>
          <w:b/>
        </w:rPr>
        <w:t>Experiment</w:t>
      </w:r>
      <w:r>
        <w:t xml:space="preserve">: </w:t>
      </w:r>
      <w:r w:rsidRPr="00F0504A">
        <w:t>His teacher helps him come up with a procedure and list of needed materials.</w:t>
      </w:r>
      <w:r>
        <w:t xml:space="preserve"> </w:t>
      </w:r>
      <w:r w:rsidRPr="00F0504A">
        <w:t>She discusses with John how to determine the control group.</w:t>
      </w:r>
    </w:p>
    <w:p w:rsidR="00F0504A" w:rsidRDefault="00F0504A" w:rsidP="00F0504A">
      <w:pPr>
        <w:pStyle w:val="ListParagraph"/>
      </w:pPr>
    </w:p>
    <w:p w:rsidR="00F0504A" w:rsidRPr="00F0504A" w:rsidRDefault="00F0504A" w:rsidP="00D9187A">
      <w:pPr>
        <w:pStyle w:val="ListParagraph"/>
        <w:spacing w:line="360" w:lineRule="auto"/>
        <w:ind w:left="360"/>
      </w:pPr>
      <w:r w:rsidRPr="00F0504A">
        <w:rPr>
          <w:u w:val="single"/>
        </w:rPr>
        <w:t>Control Group</w:t>
      </w:r>
      <w:r>
        <w:t xml:space="preserve">- </w:t>
      </w:r>
      <w:r w:rsidRPr="00F0504A">
        <w:t xml:space="preserve">In a scientific experiment, the control is the group that serves as the standard of </w:t>
      </w:r>
      <w:r w:rsidR="00D9187A">
        <w:t xml:space="preserve"> </w:t>
      </w:r>
      <w:r w:rsidR="00D9187A">
        <w:rPr>
          <w:u w:val="single"/>
        </w:rPr>
        <w:tab/>
      </w:r>
      <w:r w:rsidR="00D9187A">
        <w:rPr>
          <w:u w:val="single"/>
        </w:rPr>
        <w:tab/>
        <w:t xml:space="preserve">     </w:t>
      </w:r>
      <w:r w:rsidR="00D9187A">
        <w:rPr>
          <w:u w:val="single"/>
        </w:rPr>
        <w:tab/>
      </w:r>
      <w:r w:rsidR="00D9187A">
        <w:t xml:space="preserve"> </w:t>
      </w:r>
      <w:proofErr w:type="gramStart"/>
      <w:r w:rsidRPr="00F0504A">
        <w:t>The</w:t>
      </w:r>
      <w:proofErr w:type="gramEnd"/>
      <w:r w:rsidRPr="00F0504A">
        <w:t xml:space="preserve"> control group may be a “no treatment" or an “experimenter selected” group.</w:t>
      </w:r>
      <w:r>
        <w:t xml:space="preserve"> </w:t>
      </w:r>
      <w:r w:rsidRPr="00F0504A">
        <w:t xml:space="preserve">The control group is exposed to the same </w:t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="00D9187A">
        <w:rPr>
          <w:u w:val="single"/>
        </w:rPr>
        <w:tab/>
      </w:r>
      <w:r w:rsidRPr="00F0504A">
        <w:t xml:space="preserve"> as the experimental group, except </w:t>
      </w:r>
      <w:r w:rsidR="00D9187A">
        <w:t xml:space="preserve">the </w:t>
      </w:r>
      <w:r w:rsidRPr="00F0504A">
        <w:t>variable being tested</w:t>
      </w:r>
      <w:r w:rsidR="00D9187A">
        <w:t xml:space="preserve"> </w:t>
      </w:r>
      <w:r w:rsidR="008979BC">
        <w:t>is</w:t>
      </w:r>
      <w:r w:rsidR="00D9187A">
        <w:t xml:space="preserve"> NOT changed</w:t>
      </w:r>
      <w:r w:rsidRPr="00F0504A">
        <w:t>.</w:t>
      </w:r>
    </w:p>
    <w:p w:rsidR="00F0504A" w:rsidRPr="00F0504A" w:rsidRDefault="00F0504A" w:rsidP="00D9187A">
      <w:pPr>
        <w:pStyle w:val="ListParagraph"/>
        <w:spacing w:line="360" w:lineRule="auto"/>
        <w:ind w:left="360"/>
      </w:pPr>
      <w:r w:rsidRPr="00F0504A">
        <w:rPr>
          <w:u w:val="single"/>
        </w:rPr>
        <w:t>All</w:t>
      </w:r>
      <w:r w:rsidRPr="00F0504A">
        <w:t xml:space="preserve"> experiments should have a control group.</w:t>
      </w:r>
      <w:r>
        <w:t xml:space="preserve"> </w:t>
      </w:r>
      <w:r w:rsidRPr="00F0504A">
        <w:t xml:space="preserve">Because </w:t>
      </w:r>
      <w:r w:rsidR="008979BC">
        <w:t>his grandmother always used 50g</w:t>
      </w:r>
      <w:r w:rsidRPr="00F0504A">
        <w:t xml:space="preserve"> of sugar in her recipe, John is going to use that amount in his control group.</w:t>
      </w:r>
    </w:p>
    <w:p w:rsidR="00F0504A" w:rsidRDefault="00F0504A" w:rsidP="00D9187A">
      <w:pPr>
        <w:pStyle w:val="ListParagraph"/>
        <w:spacing w:line="360" w:lineRule="auto"/>
        <w:ind w:left="360"/>
      </w:pPr>
    </w:p>
    <w:p w:rsidR="00F0504A" w:rsidRDefault="00F0504A" w:rsidP="008979BC">
      <w:pPr>
        <w:pStyle w:val="ListParagraph"/>
        <w:spacing w:line="360" w:lineRule="auto"/>
        <w:ind w:left="360"/>
      </w:pPr>
      <w:r w:rsidRPr="00F0504A">
        <w:rPr>
          <w:u w:val="single"/>
        </w:rPr>
        <w:t>Constants</w:t>
      </w:r>
      <w:r>
        <w:t xml:space="preserve">- </w:t>
      </w:r>
      <w:r w:rsidRPr="00F0504A">
        <w:t xml:space="preserve">The constants in an experiment are all </w:t>
      </w:r>
      <w:proofErr w:type="gramStart"/>
      <w:r w:rsidRPr="00F0504A">
        <w:t xml:space="preserve">the </w:t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Pr="00F0504A">
        <w:t xml:space="preserve"> that</w:t>
      </w:r>
      <w:proofErr w:type="gramEnd"/>
      <w:r w:rsidRPr="00F0504A">
        <w:t xml:space="preserve"> the experimenter attempts to keep the </w:t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Pr="00F0504A">
        <w:t xml:space="preserve">. John’s teacher reminds him to keep all other factors the same so that any observed changes in the bread can be attributed to the </w:t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Pr="00F0504A">
        <w:t xml:space="preserve"> in the amount of </w:t>
      </w:r>
      <w:r w:rsidR="008979BC">
        <w:rPr>
          <w:u w:val="single"/>
        </w:rPr>
        <w:tab/>
      </w:r>
      <w:r w:rsidR="008979BC">
        <w:rPr>
          <w:u w:val="single"/>
        </w:rPr>
        <w:tab/>
        <w:t xml:space="preserve">          </w:t>
      </w:r>
      <w:r w:rsidRPr="00F0504A">
        <w:t>.</w:t>
      </w:r>
    </w:p>
    <w:p w:rsidR="00F0504A" w:rsidRPr="008979BC" w:rsidRDefault="00F0504A" w:rsidP="008979BC">
      <w:pPr>
        <w:pStyle w:val="ListParagraph"/>
        <w:spacing w:line="360" w:lineRule="auto"/>
        <w:ind w:left="360"/>
        <w:rPr>
          <w:u w:val="single"/>
        </w:rPr>
      </w:pPr>
      <w:r>
        <w:tab/>
        <w:t xml:space="preserve">Examples: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79BC">
        <w:rPr>
          <w:u w:val="single"/>
        </w:rPr>
        <w:br/>
      </w:r>
      <w:r w:rsidR="008979BC">
        <w:br/>
      </w:r>
      <w:r w:rsidR="008979BC" w:rsidRPr="008979BC">
        <w:rPr>
          <w:u w:val="single"/>
        </w:rPr>
        <w:t>Trials</w:t>
      </w:r>
      <w:r w:rsidR="008979BC">
        <w:t xml:space="preserve">- </w:t>
      </w:r>
      <w:r w:rsidR="008979BC" w:rsidRPr="008979BC">
        <w:t xml:space="preserve">refer to </w:t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 w:rsidRPr="008979BC">
        <w:t xml:space="preserve"> groups that are exposed to the same </w:t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>
        <w:rPr>
          <w:u w:val="single"/>
        </w:rPr>
        <w:tab/>
      </w:r>
      <w:r w:rsidR="008979BC" w:rsidRPr="008979BC">
        <w:t xml:space="preserve"> in an experiment.</w:t>
      </w:r>
      <w:r w:rsidR="008979BC">
        <w:t xml:space="preserve"> </w:t>
      </w:r>
      <w:r w:rsidR="008979BC" w:rsidRPr="008979BC">
        <w:t>John is going to test each sugar variable 3 times.</w:t>
      </w:r>
      <w:r w:rsidR="008979BC">
        <w:br/>
      </w:r>
    </w:p>
    <w:p w:rsidR="00462BCF" w:rsidRDefault="008979BC" w:rsidP="00462BCF">
      <w:pPr>
        <w:pStyle w:val="ListParagraph"/>
        <w:numPr>
          <w:ilvl w:val="0"/>
          <w:numId w:val="1"/>
        </w:numPr>
      </w:pPr>
      <w:r w:rsidRPr="00462BCF">
        <w:rPr>
          <w:b/>
        </w:rPr>
        <w:t>Collect and Analyze Results</w:t>
      </w:r>
      <w:r>
        <w:t xml:space="preserve">: </w:t>
      </w:r>
      <w:r w:rsidRPr="008979BC">
        <w:t>John comes up with a table he can use to record his data.</w:t>
      </w:r>
      <w:r>
        <w:t xml:space="preserve"> </w:t>
      </w:r>
      <w:r w:rsidRPr="008979BC">
        <w:t>John gets all his materials together and carries out his experiment.</w:t>
      </w:r>
    </w:p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B226B7" wp14:editId="39842F3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95675" cy="2724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5" t="15278" r="5139" b="12326"/>
                    <a:stretch/>
                  </pic:blipFill>
                  <pic:spPr bwMode="auto">
                    <a:xfrm>
                      <a:off x="0" y="0"/>
                      <a:ext cx="3495675" cy="2724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Default="00462BCF" w:rsidP="00462BCF"/>
    <w:p w:rsidR="00462BCF" w:rsidRPr="00462BCF" w:rsidRDefault="00462BCF" w:rsidP="00462BCF">
      <w:pPr>
        <w:ind w:firstLine="720"/>
      </w:pPr>
      <w:r>
        <w:t xml:space="preserve">Which of the sugar amounts had the largest average size of bread?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grams</w:t>
      </w:r>
      <w:proofErr w:type="gramEnd"/>
    </w:p>
    <w:p w:rsidR="00462BCF" w:rsidRPr="00462BCF" w:rsidRDefault="00462BCF" w:rsidP="00462BCF">
      <w:pPr>
        <w:ind w:left="720"/>
      </w:pPr>
      <w:r w:rsidRPr="00462BCF">
        <w:t xml:space="preserve">John examines his data and notices that his control worked the best in this experiment, but not significantly better than 100g. </w:t>
      </w:r>
      <w:proofErr w:type="gramStart"/>
      <w:r w:rsidRPr="00462BCF">
        <w:t>of</w:t>
      </w:r>
      <w:proofErr w:type="gramEnd"/>
      <w:r w:rsidRPr="00462BCF">
        <w:t xml:space="preserve"> sugar.</w:t>
      </w:r>
    </w:p>
    <w:p w:rsidR="00182065" w:rsidRDefault="00462BCF" w:rsidP="00462BCF">
      <w:pPr>
        <w:pStyle w:val="ListParagraph"/>
        <w:numPr>
          <w:ilvl w:val="0"/>
          <w:numId w:val="1"/>
        </w:numPr>
      </w:pPr>
      <w:r w:rsidRPr="00462BCF">
        <w:rPr>
          <w:b/>
        </w:rPr>
        <w:t>Conclusion</w:t>
      </w:r>
      <w:r>
        <w:t xml:space="preserve">: </w:t>
      </w:r>
      <w:r w:rsidRPr="00462BCF">
        <w:t xml:space="preserve">John rejects his hypothesis, but decides to re-test using sugar amounts between 50g. </w:t>
      </w:r>
      <w:proofErr w:type="gramStart"/>
      <w:r w:rsidRPr="00462BCF">
        <w:t>and</w:t>
      </w:r>
      <w:proofErr w:type="gramEnd"/>
      <w:r w:rsidRPr="00462BCF">
        <w:t xml:space="preserve"> 100g.</w:t>
      </w:r>
    </w:p>
    <w:p w:rsidR="00462BCF" w:rsidRDefault="00462BCF" w:rsidP="00462BCF">
      <w:pPr>
        <w:pStyle w:val="ListParagraph"/>
        <w:ind w:left="360"/>
      </w:pPr>
    </w:p>
    <w:p w:rsidR="00462BCF" w:rsidRDefault="00462BCF" w:rsidP="00462BCF">
      <w:pPr>
        <w:pStyle w:val="ListParagraph"/>
        <w:spacing w:line="360" w:lineRule="auto"/>
      </w:pPr>
      <w:r>
        <w:t>After John re-tested his hypothesis, which of the sugar amounts had the largest average size bread?</w:t>
      </w:r>
    </w:p>
    <w:p w:rsidR="00462BCF" w:rsidRDefault="00462BCF" w:rsidP="00462BCF">
      <w:pPr>
        <w:pStyle w:val="ListParagraph"/>
        <w:spacing w:line="36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Grams</w:t>
      </w:r>
    </w:p>
    <w:p w:rsidR="00462BCF" w:rsidRDefault="00462BCF" w:rsidP="00462BCF">
      <w:pPr>
        <w:pStyle w:val="ListParagraph"/>
        <w:spacing w:line="240" w:lineRule="auto"/>
      </w:pPr>
    </w:p>
    <w:p w:rsidR="00462BCF" w:rsidRDefault="00462BCF" w:rsidP="00462BCF">
      <w:pPr>
        <w:pStyle w:val="ListParagraph"/>
        <w:numPr>
          <w:ilvl w:val="0"/>
          <w:numId w:val="1"/>
        </w:numPr>
        <w:spacing w:line="240" w:lineRule="auto"/>
      </w:pPr>
      <w:r w:rsidRPr="00462BCF">
        <w:rPr>
          <w:b/>
        </w:rPr>
        <w:t>Communicate the Results</w:t>
      </w:r>
      <w:r>
        <w:t xml:space="preserve">: </w:t>
      </w:r>
      <w:r w:rsidRPr="00462BCF">
        <w:t>John tells his grandmother about his findings and prepares to present his project in Science class.</w:t>
      </w:r>
    </w:p>
    <w:p w:rsidR="00462BCF" w:rsidRPr="00462BCF" w:rsidRDefault="00462BCF" w:rsidP="00462BCF">
      <w:pPr>
        <w:pStyle w:val="ListParagraph"/>
        <w:spacing w:line="240" w:lineRule="auto"/>
        <w:ind w:left="360"/>
      </w:pPr>
    </w:p>
    <w:p w:rsidR="00AA0881" w:rsidRPr="00AA0881" w:rsidRDefault="00AA0881" w:rsidP="00462BCF">
      <w:pPr>
        <w:pStyle w:val="ListParagraph"/>
        <w:spacing w:line="360" w:lineRule="auto"/>
        <w:ind w:left="360"/>
      </w:pPr>
    </w:p>
    <w:p w:rsidR="0053563C" w:rsidRPr="00D6627C" w:rsidRDefault="0053563C" w:rsidP="00D6627C"/>
    <w:sectPr w:rsidR="0053563C" w:rsidRPr="00D6627C" w:rsidSect="00D66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362"/>
    <w:multiLevelType w:val="hybridMultilevel"/>
    <w:tmpl w:val="3A543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7C"/>
    <w:rsid w:val="00182065"/>
    <w:rsid w:val="00462BCF"/>
    <w:rsid w:val="0053563C"/>
    <w:rsid w:val="008979BC"/>
    <w:rsid w:val="00AA0881"/>
    <w:rsid w:val="00D6627C"/>
    <w:rsid w:val="00D9187A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36EF0-608F-47C6-93DE-B9E3C1F7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2017-02-03T13:46:00Z</cp:lastPrinted>
  <dcterms:created xsi:type="dcterms:W3CDTF">2017-02-02T13:26:00Z</dcterms:created>
  <dcterms:modified xsi:type="dcterms:W3CDTF">2017-02-03T13:46:00Z</dcterms:modified>
</cp:coreProperties>
</file>